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F7" w:rsidRPr="00D30575" w:rsidRDefault="006E52F7" w:rsidP="006E52F7">
      <w:pPr>
        <w:shd w:val="clear" w:color="auto" w:fill="FFFFFF"/>
        <w:suppressAutoHyphens w:val="0"/>
        <w:spacing w:line="240" w:lineRule="auto"/>
        <w:ind w:firstLine="0"/>
        <w:jc w:val="center"/>
        <w:textAlignment w:val="baseline"/>
        <w:rPr>
          <w:rFonts w:eastAsia="Times New Roman"/>
          <w:b/>
          <w:bCs/>
          <w:color w:val="000000"/>
          <w:szCs w:val="28"/>
          <w:lang w:eastAsia="ru-RU"/>
        </w:rPr>
      </w:pPr>
      <w:r w:rsidRPr="00D30575">
        <w:rPr>
          <w:rFonts w:eastAsia="Times New Roman"/>
          <w:b/>
          <w:bCs/>
          <w:color w:val="000000"/>
          <w:szCs w:val="28"/>
          <w:lang w:eastAsia="ru-RU"/>
        </w:rPr>
        <w:t xml:space="preserve">Учебный план для учащихся </w:t>
      </w:r>
      <w:r>
        <w:rPr>
          <w:rFonts w:eastAsia="Times New Roman"/>
          <w:b/>
          <w:bCs/>
          <w:color w:val="000000"/>
          <w:szCs w:val="28"/>
          <w:lang w:eastAsia="ru-RU"/>
        </w:rPr>
        <w:t>10</w:t>
      </w:r>
      <w:r w:rsidRPr="00D30575">
        <w:rPr>
          <w:rFonts w:eastAsia="Times New Roman"/>
          <w:b/>
          <w:bCs/>
          <w:color w:val="000000"/>
          <w:szCs w:val="28"/>
          <w:lang w:eastAsia="ru-RU"/>
        </w:rPr>
        <w:t>А класса</w:t>
      </w:r>
    </w:p>
    <w:p w:rsidR="005A6081" w:rsidRDefault="006E52F7" w:rsidP="006E52F7">
      <w:pPr>
        <w:shd w:val="clear" w:color="auto" w:fill="FFFFFF"/>
        <w:suppressAutoHyphens w:val="0"/>
        <w:spacing w:line="240" w:lineRule="auto"/>
        <w:ind w:firstLine="0"/>
        <w:jc w:val="center"/>
        <w:textAlignment w:val="baseline"/>
        <w:rPr>
          <w:rFonts w:eastAsia="Times New Roman"/>
          <w:b/>
          <w:bCs/>
          <w:color w:val="000000"/>
          <w:szCs w:val="28"/>
          <w:lang w:eastAsia="ru-RU"/>
        </w:rPr>
      </w:pPr>
      <w:r w:rsidRPr="00D30575">
        <w:rPr>
          <w:rFonts w:eastAsia="Times New Roman"/>
          <w:b/>
          <w:bCs/>
          <w:color w:val="000000"/>
          <w:szCs w:val="28"/>
          <w:lang w:eastAsia="ru-RU"/>
        </w:rPr>
        <w:t xml:space="preserve">МАОУ </w:t>
      </w:r>
      <w:r w:rsidR="005A6081">
        <w:rPr>
          <w:rFonts w:eastAsia="Times New Roman"/>
          <w:b/>
          <w:bCs/>
          <w:color w:val="000000"/>
          <w:szCs w:val="28"/>
          <w:lang w:eastAsia="ru-RU"/>
        </w:rPr>
        <w:t>инженерно-технологической школы</w:t>
      </w:r>
      <w:r w:rsidRPr="00D30575">
        <w:rPr>
          <w:rFonts w:eastAsia="Times New Roman"/>
          <w:b/>
          <w:bCs/>
          <w:color w:val="000000"/>
          <w:szCs w:val="28"/>
          <w:lang w:eastAsia="ru-RU"/>
        </w:rPr>
        <w:t xml:space="preserve"> №</w:t>
      </w:r>
      <w:r w:rsidR="005A6081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D30575">
        <w:rPr>
          <w:rFonts w:eastAsia="Times New Roman"/>
          <w:b/>
          <w:bCs/>
          <w:color w:val="000000"/>
          <w:szCs w:val="28"/>
          <w:lang w:eastAsia="ru-RU"/>
        </w:rPr>
        <w:t xml:space="preserve">27 города Липецка, осваивающих ООП </w:t>
      </w:r>
      <w:r>
        <w:rPr>
          <w:rFonts w:eastAsia="Times New Roman"/>
          <w:b/>
          <w:bCs/>
          <w:color w:val="000000"/>
          <w:szCs w:val="28"/>
          <w:lang w:eastAsia="ru-RU"/>
        </w:rPr>
        <w:t>С</w:t>
      </w:r>
      <w:r w:rsidRPr="00D30575">
        <w:rPr>
          <w:rFonts w:eastAsia="Times New Roman"/>
          <w:b/>
          <w:bCs/>
          <w:color w:val="000000"/>
          <w:szCs w:val="28"/>
          <w:lang w:eastAsia="ru-RU"/>
        </w:rPr>
        <w:t>ОО в соответствии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D30575">
        <w:rPr>
          <w:rFonts w:eastAsia="Times New Roman"/>
          <w:b/>
          <w:bCs/>
          <w:color w:val="000000"/>
          <w:szCs w:val="28"/>
          <w:lang w:eastAsia="ru-RU"/>
        </w:rPr>
        <w:t xml:space="preserve">с ФГОС </w:t>
      </w:r>
      <w:r>
        <w:rPr>
          <w:rFonts w:eastAsia="Times New Roman"/>
          <w:b/>
          <w:bCs/>
          <w:color w:val="000000"/>
          <w:szCs w:val="28"/>
          <w:lang w:eastAsia="ru-RU"/>
        </w:rPr>
        <w:t>С</w:t>
      </w:r>
      <w:r w:rsidRPr="00D30575">
        <w:rPr>
          <w:rFonts w:eastAsia="Times New Roman"/>
          <w:b/>
          <w:bCs/>
          <w:color w:val="000000"/>
          <w:szCs w:val="28"/>
          <w:lang w:eastAsia="ru-RU"/>
        </w:rPr>
        <w:t xml:space="preserve">ОО </w:t>
      </w:r>
    </w:p>
    <w:p w:rsidR="006E52F7" w:rsidRPr="00D30575" w:rsidRDefault="006E52F7" w:rsidP="006E52F7">
      <w:pPr>
        <w:shd w:val="clear" w:color="auto" w:fill="FFFFFF"/>
        <w:suppressAutoHyphens w:val="0"/>
        <w:spacing w:line="240" w:lineRule="auto"/>
        <w:ind w:firstLine="0"/>
        <w:jc w:val="center"/>
        <w:textAlignment w:val="baseline"/>
        <w:rPr>
          <w:rFonts w:eastAsia="Times New Roman"/>
          <w:b/>
          <w:bCs/>
          <w:color w:val="000000"/>
          <w:szCs w:val="28"/>
          <w:lang w:eastAsia="ru-RU"/>
        </w:rPr>
      </w:pPr>
      <w:r w:rsidRPr="00D30575">
        <w:rPr>
          <w:rFonts w:eastAsia="Times New Roman"/>
          <w:b/>
          <w:bCs/>
          <w:color w:val="000000"/>
          <w:szCs w:val="28"/>
          <w:lang w:eastAsia="ru-RU"/>
        </w:rPr>
        <w:t>на 2020-2021 – 2021-2022 учебные годы</w:t>
      </w: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1559"/>
        <w:gridCol w:w="1276"/>
        <w:gridCol w:w="1276"/>
        <w:gridCol w:w="78"/>
        <w:gridCol w:w="1339"/>
      </w:tblGrid>
      <w:tr w:rsidR="006E52F7" w:rsidRPr="002529AD" w:rsidTr="00DB13B6">
        <w:trPr>
          <w:trHeight w:val="265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Предметные области</w:t>
            </w: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Учебные предметы/Классы</w:t>
            </w: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5A6081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в неделю</w:t>
            </w: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F7" w:rsidRPr="002529AD" w:rsidTr="00DB13B6">
        <w:trPr>
          <w:trHeight w:val="132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Технологический</w:t>
            </w:r>
            <w:r w:rsidR="006E52F7"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профиль</w:t>
            </w:r>
            <w:r w:rsidR="006E52F7"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F7" w:rsidRPr="002529AD" w:rsidTr="00DB13B6">
        <w:trPr>
          <w:trHeight w:val="132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Уровень изучения предмета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10А</w:t>
            </w:r>
          </w:p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(2020-2021)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11А</w:t>
            </w:r>
          </w:p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(2021-2022)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за уровень образования</w:t>
            </w:r>
          </w:p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E52F7" w:rsidRPr="002529AD" w:rsidTr="00DB13B6">
        <w:trPr>
          <w:trHeight w:val="265"/>
        </w:trPr>
        <w:tc>
          <w:tcPr>
            <w:tcW w:w="9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52F7" w:rsidRPr="002529AD" w:rsidTr="00DB13B6">
        <w:trPr>
          <w:trHeight w:val="162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E52F7" w:rsidRPr="002529AD" w:rsidTr="00DB13B6">
        <w:trPr>
          <w:trHeight w:val="147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Литература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E52F7" w:rsidRPr="002529AD" w:rsidTr="00DB13B6">
        <w:trPr>
          <w:trHeight w:val="147"/>
        </w:trPr>
        <w:tc>
          <w:tcPr>
            <w:tcW w:w="24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Родной язык и родная литература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Родной язык (русский)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52F7" w:rsidRPr="002529AD" w:rsidTr="00DB13B6">
        <w:trPr>
          <w:trHeight w:val="147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Родная литература (русская)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52F7" w:rsidRPr="002529AD" w:rsidTr="00DB13B6">
        <w:trPr>
          <w:trHeight w:val="1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Иностранные языки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Иностранный язык (английский)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E52F7" w:rsidRPr="002529AD" w:rsidTr="00DB13B6">
        <w:trPr>
          <w:trHeight w:val="1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Общественные науки </w:t>
            </w:r>
          </w:p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История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E52F7" w:rsidRPr="002529AD" w:rsidTr="00DB13B6">
        <w:trPr>
          <w:trHeight w:val="27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402</w:t>
            </w:r>
          </w:p>
        </w:tc>
      </w:tr>
      <w:tr w:rsidR="006E52F7" w:rsidRPr="002529AD" w:rsidTr="00DB13B6">
        <w:trPr>
          <w:trHeight w:val="27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52F7" w:rsidRPr="002529AD" w:rsidTr="00DB13B6">
        <w:trPr>
          <w:trHeight w:val="58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Физическая культура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E52F7" w:rsidRPr="002529AD" w:rsidTr="00DB13B6">
        <w:trPr>
          <w:trHeight w:val="132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Основы безопасности жизнедеятельности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</w:tr>
      <w:tr w:rsidR="006E52F7" w:rsidRPr="002529AD" w:rsidTr="00DB13B6">
        <w:trPr>
          <w:trHeight w:val="1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Индивидуальный проект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6E52F7" w:rsidRPr="002529AD" w:rsidTr="00DB13B6">
        <w:trPr>
          <w:trHeight w:val="1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при 5-дневной учебной неделе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1407</w:t>
            </w:r>
          </w:p>
        </w:tc>
      </w:tr>
      <w:tr w:rsidR="006E52F7" w:rsidRPr="002529AD" w:rsidTr="00DB13B6">
        <w:trPr>
          <w:trHeight w:val="103"/>
        </w:trPr>
        <w:tc>
          <w:tcPr>
            <w:tcW w:w="1063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 образовательных отношений </w:t>
            </w: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F7" w:rsidRPr="002529AD" w:rsidTr="00DB13B6">
        <w:trPr>
          <w:trHeight w:val="103"/>
        </w:trPr>
        <w:tc>
          <w:tcPr>
            <w:tcW w:w="1063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Учебные предметы по выбору из обязательных предметных областей</w:t>
            </w: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F7" w:rsidRPr="002529AD" w:rsidTr="00DB13B6">
        <w:trPr>
          <w:trHeight w:val="103"/>
        </w:trPr>
        <w:tc>
          <w:tcPr>
            <w:tcW w:w="24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</w:tr>
      <w:tr w:rsidR="006E52F7" w:rsidRPr="002529AD" w:rsidTr="00DB13B6">
        <w:trPr>
          <w:trHeight w:val="103"/>
        </w:trPr>
        <w:tc>
          <w:tcPr>
            <w:tcW w:w="24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6E52F7" w:rsidRPr="002529AD" w:rsidTr="00DB13B6">
        <w:trPr>
          <w:trHeight w:val="103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A86333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</w:tr>
      <w:tr w:rsidR="006E52F7" w:rsidRPr="002529AD" w:rsidTr="00DB13B6">
        <w:trPr>
          <w:trHeight w:val="103"/>
        </w:trPr>
        <w:tc>
          <w:tcPr>
            <w:tcW w:w="241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</w:tr>
      <w:tr w:rsidR="006E52F7" w:rsidRPr="002529AD" w:rsidTr="00DB13B6">
        <w:trPr>
          <w:trHeight w:val="103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13236F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A86333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E52F7" w:rsidRPr="002529AD" w:rsidTr="00DB13B6">
        <w:trPr>
          <w:trHeight w:val="10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Естественные науки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Физика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A86333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E52F7" w:rsidRPr="002529AD" w:rsidTr="00DB13B6">
        <w:trPr>
          <w:trHeight w:val="103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Химия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E52F7" w:rsidRPr="002529AD" w:rsidRDefault="00B30B6E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A86333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</w:tr>
      <w:tr w:rsidR="006E52F7" w:rsidRPr="002529AD" w:rsidTr="00DB13B6">
        <w:trPr>
          <w:trHeight w:val="103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6E52F7" w:rsidRPr="002529AD" w:rsidTr="00DB13B6">
        <w:trPr>
          <w:trHeight w:val="10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Дополнительные учебные предметы</w:t>
            </w:r>
            <w:r w:rsidRPr="002529A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52F7" w:rsidRPr="002529AD" w:rsidTr="00DB13B6">
        <w:trPr>
          <w:trHeight w:val="10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52F7" w:rsidRPr="002529AD" w:rsidTr="00DB13B6">
        <w:trPr>
          <w:trHeight w:val="10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871</w:t>
            </w:r>
          </w:p>
        </w:tc>
      </w:tr>
      <w:tr w:rsidR="006E52F7" w:rsidRPr="002529AD" w:rsidTr="00DB13B6">
        <w:trPr>
          <w:trHeight w:val="10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E52F7" w:rsidRPr="002529AD" w:rsidTr="00DB13B6">
        <w:trPr>
          <w:trHeight w:val="10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Максимальный объем учебной нагрузки за учебный год (</w:t>
            </w:r>
            <w:r w:rsidRPr="002529AD">
              <w:rPr>
                <w:rFonts w:eastAsia="Times New Roman"/>
                <w:bCs/>
                <w:sz w:val="24"/>
                <w:szCs w:val="24"/>
                <w:lang w:eastAsia="ru-RU"/>
              </w:rPr>
              <w:t>10 класс- 34 учебные недели, 11 класс – 33 учебные недели</w:t>
            </w:r>
            <w:r w:rsidRPr="002529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2F7" w:rsidRPr="002529AD" w:rsidRDefault="006E52F7" w:rsidP="00DB13B6">
            <w:pPr>
              <w:suppressAutoHyphens w:val="0"/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529AD">
              <w:rPr>
                <w:rFonts w:eastAsia="Times New Roman"/>
                <w:b/>
                <w:sz w:val="24"/>
                <w:szCs w:val="24"/>
                <w:lang w:eastAsia="ru-RU"/>
              </w:rPr>
              <w:t>2278</w:t>
            </w:r>
          </w:p>
        </w:tc>
      </w:tr>
    </w:tbl>
    <w:p w:rsidR="0049267B" w:rsidRDefault="0049267B" w:rsidP="006E52F7">
      <w:pPr>
        <w:ind w:firstLine="0"/>
      </w:pPr>
    </w:p>
    <w:sectPr w:rsidR="0049267B" w:rsidSect="00FD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2F7"/>
    <w:rsid w:val="0013236F"/>
    <w:rsid w:val="00277677"/>
    <w:rsid w:val="0049267B"/>
    <w:rsid w:val="005A6081"/>
    <w:rsid w:val="006E52F7"/>
    <w:rsid w:val="00A86333"/>
    <w:rsid w:val="00B3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970"/>
  <w15:docId w15:val="{41360801-6CD4-421E-A62D-73E9CB10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2F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2020-07-03T08:10:00Z</dcterms:created>
  <dcterms:modified xsi:type="dcterms:W3CDTF">2020-07-23T16:38:00Z</dcterms:modified>
</cp:coreProperties>
</file>